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A8" w:rsidRDefault="00ED2978" w:rsidP="00ED2978">
      <w:pPr>
        <w:pStyle w:val="Default"/>
        <w:tabs>
          <w:tab w:val="left" w:pos="851"/>
          <w:tab w:val="left" w:pos="993"/>
        </w:tabs>
        <w:jc w:val="center"/>
        <w:rPr>
          <w:b/>
          <w:color w:val="auto"/>
        </w:rPr>
      </w:pPr>
      <w:r w:rsidRPr="00ED2978">
        <w:rPr>
          <w:b/>
          <w:color w:val="auto"/>
        </w:rPr>
        <w:t xml:space="preserve">Методические рекомендации по написанию </w:t>
      </w:r>
      <w:r w:rsidR="001358A8">
        <w:rPr>
          <w:b/>
          <w:color w:val="auto"/>
        </w:rPr>
        <w:t xml:space="preserve">и оформлению </w:t>
      </w:r>
    </w:p>
    <w:p w:rsidR="00ED2978" w:rsidRDefault="00ED2978" w:rsidP="00ED2978">
      <w:pPr>
        <w:pStyle w:val="Default"/>
        <w:tabs>
          <w:tab w:val="left" w:pos="851"/>
          <w:tab w:val="left" w:pos="993"/>
        </w:tabs>
        <w:jc w:val="center"/>
        <w:rPr>
          <w:b/>
          <w:color w:val="auto"/>
        </w:rPr>
      </w:pPr>
      <w:r w:rsidRPr="00ED2978">
        <w:rPr>
          <w:b/>
          <w:color w:val="auto"/>
        </w:rPr>
        <w:t>проектно-исследовательской работы</w:t>
      </w:r>
    </w:p>
    <w:p w:rsidR="001358A8" w:rsidRDefault="001358A8" w:rsidP="00ED2978">
      <w:pPr>
        <w:pStyle w:val="Default"/>
        <w:tabs>
          <w:tab w:val="left" w:pos="851"/>
          <w:tab w:val="left" w:pos="993"/>
        </w:tabs>
        <w:jc w:val="center"/>
        <w:rPr>
          <w:b/>
          <w:color w:val="auto"/>
        </w:rPr>
      </w:pPr>
    </w:p>
    <w:p w:rsidR="001358A8" w:rsidRPr="00ED2978" w:rsidRDefault="001358A8" w:rsidP="001358A8">
      <w:pPr>
        <w:pStyle w:val="Default"/>
        <w:tabs>
          <w:tab w:val="left" w:pos="851"/>
          <w:tab w:val="left" w:pos="993"/>
        </w:tabs>
        <w:jc w:val="both"/>
        <w:rPr>
          <w:b/>
          <w:color w:val="auto"/>
        </w:rPr>
      </w:pPr>
      <w:r>
        <w:rPr>
          <w:rStyle w:val="a3"/>
        </w:rPr>
        <w:t>1. Титульный лист</w:t>
      </w:r>
      <w:r>
        <w:t xml:space="preserve"> является первой страницей проектно-исследовательской работы и заполняется по определенным правилам. В верхнем поле указывается  название мероприятия: </w:t>
      </w:r>
      <w:r>
        <w:rPr>
          <w:b/>
        </w:rPr>
        <w:t xml:space="preserve">Инженерный форум «Романтики Арктики». </w:t>
      </w:r>
      <w:r>
        <w:t>В среднем поле указывается вид исследовательской работы и её тема.  Тема работы пишется без сокращений и аббревиатур.  В правом углу титульного листа указываются фамилия, имя, отчество, класс автора работы; фамилия, имя, отчество руководителя, его научное звание и должность; название образовательного учреждения.  В нижнем поле указываются местонахождение образовательного учреждения и год написания работы.</w:t>
      </w:r>
    </w:p>
    <w:p w:rsidR="001358A8" w:rsidRDefault="001358A8" w:rsidP="009D5325">
      <w:pPr>
        <w:pStyle w:val="a4"/>
        <w:jc w:val="both"/>
      </w:pPr>
      <w:r>
        <w:rPr>
          <w:rStyle w:val="a3"/>
        </w:rPr>
        <w:t xml:space="preserve">2. Содержание </w:t>
      </w:r>
      <w:r>
        <w:t xml:space="preserve"> </w:t>
      </w:r>
      <w:r w:rsidRPr="001358A8">
        <w:rPr>
          <w:b/>
        </w:rPr>
        <w:t>работы</w:t>
      </w:r>
      <w:r w:rsidR="009D5325">
        <w:t>.</w:t>
      </w:r>
      <w:r>
        <w:t> С его помощью материал структурируется и излагается в логической последовательности. Содержание  помещается на второй странице после титульного листа. В нем приводятся названия глав и параграфов с указанием страниц, с которых они начинаются. Заголовки оглавления должны точно повторять название глав и параграфов в тексте. Номера страниц фиксируются в правом столбце. Введение и заключение не нумеруются.</w:t>
      </w:r>
      <w:r w:rsidR="009D5325">
        <w:t xml:space="preserve"> </w:t>
      </w:r>
      <w:r>
        <w:t>Объем содержания составляет одну страницу.</w:t>
      </w:r>
    </w:p>
    <w:p w:rsidR="009D5325" w:rsidRPr="000E048C" w:rsidRDefault="009D5325" w:rsidP="009D5325">
      <w:pPr>
        <w:pStyle w:val="a4"/>
        <w:spacing w:before="0" w:beforeAutospacing="0" w:after="0" w:afterAutospacing="0"/>
        <w:rPr>
          <w:b/>
        </w:rPr>
      </w:pPr>
      <w:r w:rsidRPr="000E048C">
        <w:rPr>
          <w:b/>
        </w:rPr>
        <w:t xml:space="preserve">3. </w:t>
      </w:r>
      <w:r w:rsidRPr="000E048C">
        <w:rPr>
          <w:rStyle w:val="a3"/>
        </w:rPr>
        <w:t>Введение</w:t>
      </w:r>
      <w:r w:rsidR="000E048C">
        <w:rPr>
          <w:rStyle w:val="a3"/>
        </w:rPr>
        <w:t>.</w:t>
      </w:r>
    </w:p>
    <w:p w:rsidR="009D5325" w:rsidRDefault="009D5325" w:rsidP="001521FD">
      <w:pPr>
        <w:pStyle w:val="a4"/>
        <w:spacing w:before="0" w:beforeAutospacing="0" w:after="0" w:afterAutospacing="0"/>
        <w:jc w:val="both"/>
      </w:pPr>
      <w:r>
        <w:t>Введение раскрывает сущность исследуемой темы. Во введении обосновывается</w:t>
      </w:r>
      <w:r w:rsidR="001521FD">
        <w:t xml:space="preserve"> </w:t>
      </w:r>
      <w:r>
        <w:t>актуальность темы,</w:t>
      </w:r>
      <w:r w:rsidR="005B090F">
        <w:t xml:space="preserve"> </w:t>
      </w:r>
      <w:r>
        <w:t>обозначается проблема,</w:t>
      </w:r>
      <w:r w:rsidR="005B090F" w:rsidRPr="005B090F">
        <w:t xml:space="preserve"> </w:t>
      </w:r>
      <w:r w:rsidR="005B090F">
        <w:t>указыва</w:t>
      </w:r>
      <w:r w:rsidR="001521FD">
        <w:t xml:space="preserve">ются цель и задачи исследования, </w:t>
      </w:r>
      <w:r w:rsidR="003C74E0">
        <w:t>формулируется гипотеза,</w:t>
      </w:r>
      <w:r w:rsidR="005B090F">
        <w:t xml:space="preserve"> </w:t>
      </w:r>
      <w:r>
        <w:t>перечисляются методы работы,</w:t>
      </w:r>
      <w:r w:rsidR="005B090F">
        <w:t xml:space="preserve"> </w:t>
      </w:r>
      <w:r>
        <w:t>дается краткий обзор литературы и источников, степ</w:t>
      </w:r>
      <w:r w:rsidR="005B090F">
        <w:t>ень изученности данного вопроса.</w:t>
      </w:r>
    </w:p>
    <w:p w:rsidR="009D5325" w:rsidRDefault="009D5325" w:rsidP="001521FD">
      <w:pPr>
        <w:pStyle w:val="a4"/>
        <w:spacing w:before="0" w:beforeAutospacing="0" w:after="0" w:afterAutospacing="0"/>
        <w:ind w:firstLine="567"/>
        <w:jc w:val="both"/>
      </w:pPr>
      <w:r>
        <w:t>Все перечисленные выше составляющие введения должны быть взаимосвязаны друг с другом.</w:t>
      </w:r>
    </w:p>
    <w:p w:rsidR="001358A8" w:rsidRDefault="001358A8" w:rsidP="00ED29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1FD" w:rsidRPr="001521FD" w:rsidRDefault="001521FD" w:rsidP="001521FD">
      <w:pPr>
        <w:pStyle w:val="Default"/>
        <w:tabs>
          <w:tab w:val="left" w:pos="851"/>
          <w:tab w:val="left" w:pos="993"/>
        </w:tabs>
        <w:jc w:val="both"/>
        <w:rPr>
          <w:color w:val="auto"/>
        </w:rPr>
      </w:pPr>
      <w:r>
        <w:rPr>
          <w:rStyle w:val="a3"/>
        </w:rPr>
        <w:t xml:space="preserve">Выбор темы </w:t>
      </w:r>
      <w:r w:rsidRPr="001521FD">
        <w:rPr>
          <w:rStyle w:val="a3"/>
          <w:b w:val="0"/>
        </w:rPr>
        <w:t>осуществляется</w:t>
      </w:r>
      <w:r w:rsidRPr="001521FD">
        <w:rPr>
          <w:color w:val="auto"/>
        </w:rPr>
        <w:t xml:space="preserve"> по чётко сформулированной проблеме инженерно-технической направленности, имеющей отношение к Атомному Флоту России, судостроению в соотв</w:t>
      </w:r>
      <w:r>
        <w:rPr>
          <w:color w:val="auto"/>
        </w:rPr>
        <w:t>етствии с возрастной категорией:</w:t>
      </w:r>
    </w:p>
    <w:p w:rsidR="001521FD" w:rsidRPr="001521FD" w:rsidRDefault="001521FD" w:rsidP="001521FD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0" w:lineRule="atLeast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521FD">
        <w:rPr>
          <w:rFonts w:ascii="Times New Roman" w:eastAsia="MS Mincho" w:hAnsi="Times New Roman"/>
          <w:sz w:val="24"/>
          <w:szCs w:val="24"/>
          <w:lang w:eastAsia="ja-JP"/>
        </w:rPr>
        <w:t>для 5-8 классов: Обеспечение аварийно-спасательных операций во льдах;</w:t>
      </w:r>
    </w:p>
    <w:p w:rsidR="001521FD" w:rsidRPr="001521FD" w:rsidRDefault="001521FD" w:rsidP="001521FD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0" w:lineRule="atLeast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521FD">
        <w:rPr>
          <w:rFonts w:ascii="Times New Roman" w:eastAsia="MS Mincho" w:hAnsi="Times New Roman"/>
          <w:sz w:val="24"/>
          <w:szCs w:val="24"/>
          <w:lang w:eastAsia="ja-JP"/>
        </w:rPr>
        <w:t>для 9-11 классов: Обеспечение безопасного обращения с ядерными материалами и радиоактивными отходами.</w:t>
      </w:r>
    </w:p>
    <w:p w:rsidR="001521FD" w:rsidRDefault="001521FD" w:rsidP="00F37D2D">
      <w:pPr>
        <w:pStyle w:val="a4"/>
        <w:jc w:val="both"/>
      </w:pPr>
      <w:r>
        <w:rPr>
          <w:rStyle w:val="a3"/>
        </w:rPr>
        <w:t xml:space="preserve">Актуальность </w:t>
      </w:r>
      <w:r w:rsidRPr="00F37D2D">
        <w:rPr>
          <w:rStyle w:val="a3"/>
          <w:b w:val="0"/>
        </w:rPr>
        <w:t>проектно-исследовательской работы определяется</w:t>
      </w:r>
      <w:r w:rsidR="00F37D2D">
        <w:rPr>
          <w:rStyle w:val="a3"/>
          <w:b w:val="0"/>
        </w:rPr>
        <w:t xml:space="preserve"> её значимостью для решения определённой проблемы.</w:t>
      </w:r>
    </w:p>
    <w:p w:rsidR="00F37D2D" w:rsidRDefault="00F37D2D" w:rsidP="00F37D2D">
      <w:pPr>
        <w:pStyle w:val="a4"/>
        <w:jc w:val="both"/>
      </w:pPr>
      <w:r>
        <w:rPr>
          <w:rStyle w:val="a3"/>
        </w:rPr>
        <w:t>Проблема</w:t>
      </w:r>
      <w:r>
        <w:t xml:space="preserve"> – это постановка вопроса, который нуждается в решении. Ставя проблему, автор работы отвечает на вопросы: «Что можно придумать нового, не используемого ранее?», «Почему данную проблему необходимо изучать в настоящее время?» Проблема  предполагает иссле</w:t>
      </w:r>
      <w:r>
        <w:softHyphen/>
        <w:t>дование неизвестного в науке и практике, что предстоит открыть, дока</w:t>
      </w:r>
      <w:r>
        <w:softHyphen/>
        <w:t>зать, сделать.</w:t>
      </w:r>
    </w:p>
    <w:p w:rsidR="00F37D2D" w:rsidRDefault="00F37D2D" w:rsidP="003C74E0">
      <w:pPr>
        <w:pStyle w:val="a4"/>
        <w:spacing w:before="0" w:beforeAutospacing="0" w:after="0" w:afterAutospacing="0"/>
        <w:jc w:val="both"/>
      </w:pPr>
      <w:r>
        <w:rPr>
          <w:rStyle w:val="a3"/>
        </w:rPr>
        <w:t>Под целью проектно-исследовательской работы</w:t>
      </w:r>
      <w:r>
        <w:t xml:space="preserve"> понимают конечные, научные и практические результаты, которые должны быть достигнуты в итоге. Цель заключается в решении проблемы.</w:t>
      </w:r>
    </w:p>
    <w:p w:rsidR="00F37D2D" w:rsidRDefault="00F37D2D" w:rsidP="003C74E0">
      <w:pPr>
        <w:pStyle w:val="a4"/>
        <w:spacing w:before="0" w:beforeAutospacing="0" w:after="0" w:afterAutospacing="0"/>
      </w:pPr>
      <w:r>
        <w:t>Цель любого исследования, как правило, начинается с глаголов: выяснить</w:t>
      </w:r>
      <w:r w:rsidR="00BE0A97">
        <w:t>..., выявить</w:t>
      </w:r>
      <w:r>
        <w:t>..., обосновать..., определить...</w:t>
      </w:r>
      <w:r w:rsidR="003C74E0">
        <w:t xml:space="preserve">, </w:t>
      </w:r>
      <w:r>
        <w:t>создать... и т.д.</w:t>
      </w:r>
    </w:p>
    <w:p w:rsidR="003C74E0" w:rsidRDefault="003C74E0" w:rsidP="003C74E0">
      <w:pPr>
        <w:pStyle w:val="a4"/>
        <w:spacing w:before="0" w:beforeAutospacing="0" w:after="0" w:afterAutospacing="0"/>
      </w:pPr>
    </w:p>
    <w:p w:rsidR="00F37D2D" w:rsidRDefault="00F37D2D" w:rsidP="003C74E0">
      <w:pPr>
        <w:pStyle w:val="a4"/>
        <w:spacing w:before="0" w:beforeAutospacing="0" w:after="0" w:afterAutospacing="0"/>
        <w:jc w:val="both"/>
      </w:pPr>
      <w:r>
        <w:rPr>
          <w:rStyle w:val="a3"/>
        </w:rPr>
        <w:t xml:space="preserve">Задачи </w:t>
      </w:r>
      <w:r>
        <w:t xml:space="preserve">конкретизируют цель и представляют собой все последовательные этапы организации и проведения </w:t>
      </w:r>
      <w:r w:rsidR="003C74E0">
        <w:t xml:space="preserve">проектно-исследовательской работы </w:t>
      </w:r>
      <w:r>
        <w:t>с начала до конца. Задачи показывают, что вы соб</w:t>
      </w:r>
      <w:r w:rsidR="003C74E0">
        <w:t>ираетесь делать.</w:t>
      </w:r>
      <w:r>
        <w:t xml:space="preserve"> Формулируя задачи, следует помнить, что, решая </w:t>
      </w:r>
      <w:r>
        <w:lastRenderedPageBreak/>
        <w:t>их, фактически задается программа исследования: изучить, раскрыть,</w:t>
      </w:r>
      <w:r w:rsidR="003C74E0">
        <w:t xml:space="preserve"> </w:t>
      </w:r>
      <w:r>
        <w:t>охарактеризовать,</w:t>
      </w:r>
      <w:r w:rsidR="003C74E0">
        <w:t xml:space="preserve"> </w:t>
      </w:r>
      <w:r>
        <w:t xml:space="preserve">обосновать, проанализировать, </w:t>
      </w:r>
      <w:r w:rsidR="00BE0A97">
        <w:t>исследовать, дать</w:t>
      </w:r>
      <w:r>
        <w:t xml:space="preserve"> описание,</w:t>
      </w:r>
      <w:r w:rsidR="003C74E0">
        <w:t xml:space="preserve"> </w:t>
      </w:r>
      <w:r>
        <w:t>сделать предположение,</w:t>
      </w:r>
      <w:r w:rsidR="003C74E0">
        <w:t xml:space="preserve"> </w:t>
      </w:r>
      <w:r>
        <w:t>подобрать методы,</w:t>
      </w:r>
      <w:r w:rsidR="003C74E0">
        <w:t xml:space="preserve"> </w:t>
      </w:r>
      <w:r>
        <w:t>разработать программу,</w:t>
      </w:r>
      <w:r w:rsidR="003C74E0">
        <w:t xml:space="preserve"> </w:t>
      </w:r>
      <w:r>
        <w:t xml:space="preserve">собрать сведения, получить </w:t>
      </w:r>
      <w:r w:rsidR="00BE0A97">
        <w:t>данные, сравнить</w:t>
      </w:r>
      <w:r>
        <w:t xml:space="preserve"> данные друг с другом по таким-то параметрам и т.д. </w:t>
      </w:r>
    </w:p>
    <w:p w:rsidR="00F37D2D" w:rsidRDefault="00F37D2D" w:rsidP="003C74E0">
      <w:pPr>
        <w:pStyle w:val="a4"/>
        <w:spacing w:before="0" w:beforeAutospacing="0" w:after="0" w:afterAutospacing="0"/>
        <w:jc w:val="both"/>
      </w:pPr>
      <w:r>
        <w:t>Каждая следующая задача может решаться только на основе результата решения предыдущей.</w:t>
      </w:r>
    </w:p>
    <w:p w:rsidR="00F37D2D" w:rsidRDefault="00F37D2D" w:rsidP="003C74E0">
      <w:pPr>
        <w:pStyle w:val="a4"/>
        <w:spacing w:before="0" w:beforeAutospacing="0" w:after="0" w:afterAutospacing="0"/>
        <w:jc w:val="both"/>
      </w:pPr>
      <w:r>
        <w:t>Первая задача – анализ теоретических источников по изучаемой проблеме.</w:t>
      </w:r>
    </w:p>
    <w:p w:rsidR="00F37D2D" w:rsidRDefault="00F37D2D" w:rsidP="003C74E0">
      <w:pPr>
        <w:pStyle w:val="a4"/>
        <w:spacing w:before="0" w:beforeAutospacing="0" w:after="0" w:afterAutospacing="0"/>
        <w:jc w:val="both"/>
      </w:pPr>
      <w:r>
        <w:t>Вторая – выбор методов исследования.</w:t>
      </w:r>
    </w:p>
    <w:p w:rsidR="00F37D2D" w:rsidRDefault="00F37D2D" w:rsidP="003C74E0">
      <w:pPr>
        <w:pStyle w:val="a4"/>
        <w:spacing w:before="0" w:beforeAutospacing="0" w:after="0" w:afterAutospacing="0"/>
        <w:jc w:val="both"/>
      </w:pPr>
      <w:r>
        <w:t>Третья – проведение исследования.</w:t>
      </w:r>
    </w:p>
    <w:p w:rsidR="00F37D2D" w:rsidRDefault="00F37D2D" w:rsidP="003C74E0">
      <w:pPr>
        <w:pStyle w:val="a4"/>
        <w:spacing w:before="0" w:beforeAutospacing="0" w:after="0" w:afterAutospacing="0"/>
        <w:jc w:val="both"/>
      </w:pPr>
      <w:r>
        <w:t>Четвертая – выявление актуального состояния рассматриваемого явления, проблем и перспектив дальнейшего развития.</w:t>
      </w:r>
    </w:p>
    <w:p w:rsidR="00F37D2D" w:rsidRDefault="00F37D2D" w:rsidP="003C74E0">
      <w:pPr>
        <w:pStyle w:val="a4"/>
        <w:spacing w:before="0" w:beforeAutospacing="0" w:after="0" w:afterAutospacing="0"/>
        <w:jc w:val="both"/>
      </w:pPr>
      <w:r>
        <w:t>Пятая – разработка практических рекомендаций.</w:t>
      </w:r>
    </w:p>
    <w:p w:rsidR="00F37D2D" w:rsidRDefault="00F37D2D" w:rsidP="003C74E0">
      <w:pPr>
        <w:pStyle w:val="a4"/>
        <w:spacing w:before="0" w:beforeAutospacing="0" w:after="0" w:afterAutospacing="0"/>
        <w:jc w:val="both"/>
      </w:pPr>
      <w:r>
        <w:t>Всего рекомендуется постановка и решение не менее трёх, но не более пяти задач.</w:t>
      </w:r>
    </w:p>
    <w:p w:rsidR="003C74E0" w:rsidRDefault="003C74E0" w:rsidP="003C74E0">
      <w:pPr>
        <w:pStyle w:val="a4"/>
        <w:jc w:val="both"/>
      </w:pPr>
      <w:r>
        <w:rPr>
          <w:rStyle w:val="a3"/>
        </w:rPr>
        <w:t>Гипотеза</w:t>
      </w:r>
      <w:r>
        <w:t xml:space="preserve"> – это логическое научно обоснованное, вполне вероятное предположение, требующее специального доказательства для своего окончательного утверждения в качестве теоретического положения. Гипотеза считается научно состоятельной, если отвечает следующим требованиям: не включает в себя слишком много положений; не содержит неоднозначных понятий; выходит за пределы простой регистрации фактов, служит их объяснению, утверждая конкретно новую мысль, идею; проверяема и подходит к широкому кругу явлений;  имеет правильное стилистическое оформление. Как правило, гипотеза формулируется в виде сложноподчиненного предложения </w:t>
      </w:r>
      <w:r>
        <w:rPr>
          <w:rStyle w:val="a5"/>
          <w:b/>
          <w:bCs/>
        </w:rPr>
        <w:t xml:space="preserve">(«Если </w:t>
      </w:r>
      <w:r w:rsidR="000E1F9A">
        <w:rPr>
          <w:rStyle w:val="a3"/>
        </w:rPr>
        <w:t>...,</w:t>
      </w:r>
      <w:r>
        <w:rPr>
          <w:rStyle w:val="a3"/>
        </w:rPr>
        <w:t xml:space="preserve"> </w:t>
      </w:r>
      <w:r>
        <w:rPr>
          <w:rStyle w:val="a5"/>
          <w:b/>
          <w:bCs/>
        </w:rPr>
        <w:t xml:space="preserve">то </w:t>
      </w:r>
      <w:r w:rsidR="000E1F9A">
        <w:rPr>
          <w:rStyle w:val="a3"/>
        </w:rPr>
        <w:t>...»</w:t>
      </w:r>
      <w:r>
        <w:rPr>
          <w:rStyle w:val="a3"/>
        </w:rPr>
        <w:t xml:space="preserve"> или </w:t>
      </w:r>
      <w:r>
        <w:rPr>
          <w:rStyle w:val="a5"/>
          <w:b/>
          <w:bCs/>
        </w:rPr>
        <w:t xml:space="preserve">«Чем </w:t>
      </w:r>
      <w:r>
        <w:rPr>
          <w:rStyle w:val="a3"/>
        </w:rPr>
        <w:t xml:space="preserve">..., </w:t>
      </w:r>
      <w:r>
        <w:rPr>
          <w:rStyle w:val="a5"/>
          <w:b/>
          <w:bCs/>
        </w:rPr>
        <w:t xml:space="preserve">тем </w:t>
      </w:r>
      <w:r w:rsidR="000E1F9A">
        <w:rPr>
          <w:rStyle w:val="a3"/>
        </w:rPr>
        <w:t>...»</w:t>
      </w:r>
      <w:r>
        <w:rPr>
          <w:rStyle w:val="a3"/>
        </w:rPr>
        <w:t>).</w:t>
      </w:r>
      <w:r>
        <w:t xml:space="preserve"> В ходе эксперимента гипотеза уточняется, дополняется, развивается или отвергается.</w:t>
      </w:r>
    </w:p>
    <w:p w:rsidR="003C74E0" w:rsidRDefault="003C74E0" w:rsidP="004F4D73">
      <w:pPr>
        <w:pStyle w:val="a4"/>
        <w:spacing w:before="0" w:beforeAutospacing="0" w:after="0" w:afterAutospacing="0"/>
        <w:jc w:val="both"/>
      </w:pPr>
      <w:r>
        <w:rPr>
          <w:rStyle w:val="a3"/>
        </w:rPr>
        <w:t>Методика (методы исследования)</w:t>
      </w:r>
      <w:r w:rsidR="004F4D73">
        <w:rPr>
          <w:rStyle w:val="a3"/>
        </w:rPr>
        <w:t xml:space="preserve"> </w:t>
      </w:r>
      <w:r>
        <w:t>– это способы, приемы, при помощи которых осуществляется исследование. Используя разные исследовательские методы, можно проверить, уточнить результаты, получить более достоверные, интересные данные. Существуют следующие методы проведения исследования:</w:t>
      </w:r>
    </w:p>
    <w:p w:rsidR="003C74E0" w:rsidRDefault="003C74E0" w:rsidP="004F4D73">
      <w:pPr>
        <w:pStyle w:val="a4"/>
        <w:spacing w:before="0" w:beforeAutospacing="0" w:after="0" w:afterAutospacing="0"/>
        <w:jc w:val="both"/>
      </w:pPr>
      <w:r>
        <w:t>1</w:t>
      </w:r>
      <w:r w:rsidR="004F4D73">
        <w:t>)</w:t>
      </w:r>
      <w:r>
        <w:t>. Накопление научного материала: изучен</w:t>
      </w:r>
      <w:bookmarkStart w:id="0" w:name="_GoBack"/>
      <w:bookmarkEnd w:id="0"/>
      <w:r>
        <w:t>ие литературы и источников; ознакомление с историей и теорией вопроса, достижениями в смежных областях; консультация; наблюдение.</w:t>
      </w:r>
    </w:p>
    <w:p w:rsidR="003C74E0" w:rsidRDefault="003C74E0" w:rsidP="004F4D73">
      <w:pPr>
        <w:pStyle w:val="a4"/>
        <w:spacing w:before="0" w:beforeAutospacing="0" w:after="0" w:afterAutospacing="0"/>
        <w:jc w:val="both"/>
      </w:pPr>
      <w:r>
        <w:t>2</w:t>
      </w:r>
      <w:r w:rsidR="004F4D73">
        <w:t>)</w:t>
      </w:r>
      <w:r>
        <w:t>. Осмысление собранного материала: сравнение; измерение; анализ и синтез; обобщение; аналогия; моделирование.</w:t>
      </w:r>
    </w:p>
    <w:p w:rsidR="004F4D73" w:rsidRDefault="003C74E0" w:rsidP="004F4D73">
      <w:pPr>
        <w:pStyle w:val="a4"/>
        <w:spacing w:before="0" w:beforeAutospacing="0" w:after="0" w:afterAutospacing="0"/>
        <w:jc w:val="both"/>
      </w:pPr>
      <w:r>
        <w:t>3</w:t>
      </w:r>
      <w:r w:rsidR="004F4D73">
        <w:t>)</w:t>
      </w:r>
      <w:r>
        <w:t>. Проверка и уточнение фактов: критика; уточнение сделанных выводов, корректировка; обсуждение результатов; эксперимент; проверка на практике</w:t>
      </w:r>
      <w:r w:rsidR="004F4D73">
        <w:t>.</w:t>
      </w:r>
    </w:p>
    <w:p w:rsidR="001521FD" w:rsidRDefault="001521FD" w:rsidP="004F4D73">
      <w:pPr>
        <w:pStyle w:val="a4"/>
        <w:jc w:val="both"/>
      </w:pPr>
      <w:r>
        <w:rPr>
          <w:rStyle w:val="a3"/>
        </w:rPr>
        <w:t>Работа с литературой.</w:t>
      </w:r>
      <w:r w:rsidR="004F4D73">
        <w:t xml:space="preserve"> </w:t>
      </w:r>
      <w:r>
        <w:t>В работе должен присутствовать литературный обзор, т. е. краткая характеристика того, что известно об исследуемом явлении, в каком направлении происходят исследования других авторов. В обзоре вы должны показать, что знакомы с областью исследований по нескольким источникам, что вы ставите новую задачу. Чтобы показать, что вы работали с источниками и литера</w:t>
      </w:r>
      <w:r w:rsidR="004F4D73">
        <w:t>турой, необходимо иметь в работе сноски на указанные</w:t>
      </w:r>
      <w:r>
        <w:t xml:space="preserve"> текст</w:t>
      </w:r>
      <w:r w:rsidR="004F4D73">
        <w:t>ы</w:t>
      </w:r>
      <w:r>
        <w:t>. Рекомендуется находить в литературе противоречивые взгляды разных авторов. После анализа точек зрения о спорных вопросах рекомендуется изложить собственную позицию.  Не допускается переписывание текста из литературного источника: должна быть произведена творческая переработка материала. Важнейшие теоретические поло</w:t>
      </w:r>
      <w:r w:rsidR="004F4D73">
        <w:t xml:space="preserve">жения </w:t>
      </w:r>
      <w:r>
        <w:t xml:space="preserve"> излагаются своими словами и лишь при необходимости подтверждаются цитатами. Цитаты оформляются в соответствии с библиографическими правилами.</w:t>
      </w:r>
    </w:p>
    <w:p w:rsidR="003121CE" w:rsidRPr="003121CE" w:rsidRDefault="003121CE" w:rsidP="003121CE">
      <w:pPr>
        <w:pStyle w:val="a4"/>
        <w:jc w:val="both"/>
      </w:pPr>
      <w:r>
        <w:rPr>
          <w:b/>
          <w:bCs/>
        </w:rPr>
        <w:t xml:space="preserve">4. </w:t>
      </w:r>
      <w:r w:rsidRPr="003121CE">
        <w:rPr>
          <w:b/>
          <w:bCs/>
        </w:rPr>
        <w:t xml:space="preserve">Основная часть работы. </w:t>
      </w:r>
      <w:r>
        <w:t>П</w:t>
      </w:r>
      <w:r w:rsidRPr="003121CE">
        <w:t xml:space="preserve">ишется после введения. Главы основной части посвящены раскрытию содержания работы. Глава состоит из параграфов. Основная часть должна </w:t>
      </w:r>
      <w:r w:rsidRPr="003121CE">
        <w:lastRenderedPageBreak/>
        <w:t>развивать главную мысль, обозна</w:t>
      </w:r>
      <w:r w:rsidRPr="003121CE">
        <w:softHyphen/>
        <w:t>ченную во вступлении. В ней раскрывается тема, сообщают</w:t>
      </w:r>
      <w:r w:rsidRPr="003121CE">
        <w:softHyphen/>
        <w:t>ся основные сведения, предлагаются пути решения проблем. Заглавие основной части дол</w:t>
      </w:r>
      <w:r w:rsidRPr="003121CE">
        <w:softHyphen/>
        <w:t>жно выражать основное содержание работы. В основной части  демонстрируется знание основных работ по исследуемому вопросу, а также умение работать с литера</w:t>
      </w:r>
      <w:r w:rsidRPr="003121CE">
        <w:softHyphen/>
        <w:t>турой, подбирать необходимые источники, проводить их ана</w:t>
      </w:r>
      <w:r w:rsidRPr="003121CE">
        <w:softHyphen/>
        <w:t>лиз, сопоставление, сравнение. При необходимости приводятся рисунки и таблицы, так</w:t>
      </w:r>
      <w:r w:rsidRPr="003121CE">
        <w:softHyphen/>
        <w:t>же снабженные ссылками на источник. Иллюстрации следует располагать непосредственно после текста, в котором они упоминаются. На все иллюстрации должны быть в тексте ссылки.  Если же они естественно вписываются в текст и невелики по объёму, располагать их можно на той же странице, где находится текст. Все таблицы и графики должны быть пронумерованы, проанализированы, тесно связаны с излагаемым материалом.</w:t>
      </w:r>
      <w:r>
        <w:t xml:space="preserve"> </w:t>
      </w:r>
      <w:r w:rsidRPr="003121CE">
        <w:t xml:space="preserve">Основная часть </w:t>
      </w:r>
      <w:r>
        <w:t xml:space="preserve">обычно </w:t>
      </w:r>
      <w:r w:rsidRPr="003121CE">
        <w:t>состоит из двух глав: теоретической и практической.</w:t>
      </w:r>
    </w:p>
    <w:p w:rsidR="003121CE" w:rsidRPr="003121CE" w:rsidRDefault="003121CE" w:rsidP="00643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1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Первая глава</w:t>
      </w: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0A01">
        <w:rPr>
          <w:rFonts w:ascii="Times New Roman" w:eastAsia="Times New Roman" w:hAnsi="Times New Roman"/>
          <w:sz w:val="24"/>
          <w:szCs w:val="24"/>
          <w:lang w:eastAsia="ru-RU"/>
        </w:rPr>
        <w:t xml:space="preserve">(теоретическая) </w:t>
      </w: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t>основной части работы обычно целиком строится на основе анализа научной литературы и других общедоступных источников. При ее написании необходимо учитывать, что основные подходы к изучаемой проблеме, изложенные в литературе, должны быть критически сопоставлены, проанализированы и сделаны соответствующие обобщения и выводы. Структура главы может быть представлена несколькими разделами и зависит от темы, степени разработанности проблемы, от вида научной работы обучающегося.</w:t>
      </w:r>
    </w:p>
    <w:p w:rsidR="003121CE" w:rsidRPr="003121CE" w:rsidRDefault="003121CE" w:rsidP="00643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1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 второй главе</w:t>
      </w: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</w:t>
      </w:r>
      <w:r w:rsidR="0064370B">
        <w:rPr>
          <w:rFonts w:ascii="Times New Roman" w:eastAsia="Times New Roman" w:hAnsi="Times New Roman"/>
          <w:sz w:val="24"/>
          <w:szCs w:val="24"/>
          <w:lang w:eastAsia="ru-RU"/>
        </w:rPr>
        <w:t xml:space="preserve"> (практической),</w:t>
      </w: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излагается суть исследования, факты подтв</w:t>
      </w:r>
      <w:r w:rsidR="0064370B">
        <w:rPr>
          <w:rFonts w:ascii="Times New Roman" w:eastAsia="Times New Roman" w:hAnsi="Times New Roman"/>
          <w:sz w:val="24"/>
          <w:szCs w:val="24"/>
          <w:lang w:eastAsia="ru-RU"/>
        </w:rPr>
        <w:t xml:space="preserve">ерждаются ссылками на источники, </w:t>
      </w: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приводятся результаты измерений, наблюдений, экспериментов. Если применяемая в работе методика ранее была опи</w:t>
      </w: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softHyphen/>
        <w:t>сана в литературе, то дается просто ссылка на соответствую</w:t>
      </w: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softHyphen/>
        <w:t>щую работу без подробного ее изложения. Если в известную методику внесены изменения, то следует подробно описать и обосновать их необходимость. Если методика оригинальная, то она описывается более подробно. Следует также перечислить применяемые приборы и ин</w:t>
      </w: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струменты и указать точность, с какой проводились измере</w:t>
      </w: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тех или иных параметров. Если проводилось анкетирование, то прилагаются ответы респондентов.</w:t>
      </w:r>
    </w:p>
    <w:p w:rsidR="003121CE" w:rsidRPr="003121CE" w:rsidRDefault="003121CE" w:rsidP="00643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t>Если материал большого объема, то сравнительный анализ полу</w:t>
      </w: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ченных данных выносится в отдельный раздел — «Результаты...». Достоверность результатов подтверждается расчетами, макетами уст</w:t>
      </w: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ройств, ссылками на литературные источники и т.п.</w:t>
      </w:r>
    </w:p>
    <w:p w:rsidR="003121CE" w:rsidRPr="003121CE" w:rsidRDefault="0064370B" w:rsidP="00643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70B">
        <w:rPr>
          <w:rFonts w:ascii="Times New Roman" w:eastAsia="Times New Roman" w:hAnsi="Times New Roman"/>
          <w:b/>
          <w:sz w:val="24"/>
          <w:szCs w:val="24"/>
          <w:lang w:eastAsia="ru-RU"/>
        </w:rPr>
        <w:t>5. Выводы и предложения.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Проектно-исследовательская работа</w:t>
      </w:r>
      <w:r w:rsidR="003121CE" w:rsidRPr="003121CE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завершается </w:t>
      </w:r>
      <w:r w:rsidR="003121CE" w:rsidRPr="003121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выводами</w:t>
      </w:r>
      <w:r w:rsidR="003121CE" w:rsidRPr="003121CE">
        <w:rPr>
          <w:rFonts w:ascii="Times New Roman" w:eastAsia="Times New Roman" w:hAnsi="Times New Roman"/>
          <w:sz w:val="24"/>
          <w:szCs w:val="24"/>
          <w:lang w:eastAsia="ru-RU"/>
        </w:rPr>
        <w:t>, в которых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 w:rsidR="003121CE" w:rsidRPr="003121CE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излагаются результ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аты проделанной работы</w:t>
      </w:r>
      <w:r w:rsidR="003121CE" w:rsidRPr="003121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1CE" w:rsidRPr="003121CE">
        <w:rPr>
          <w:rFonts w:ascii="Times New Roman" w:eastAsia="Times New Roman" w:hAnsi="Times New Roman"/>
          <w:sz w:val="24"/>
          <w:szCs w:val="24"/>
          <w:lang w:eastAsia="ru-RU"/>
        </w:rPr>
        <w:t>Выводы должны соответствовать целям,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 задачам и</w:t>
      </w:r>
      <w:r w:rsidR="003121CE" w:rsidRPr="003121CE">
        <w:rPr>
          <w:rFonts w:ascii="Times New Roman" w:eastAsia="Times New Roman" w:hAnsi="Times New Roman"/>
          <w:sz w:val="24"/>
          <w:szCs w:val="24"/>
          <w:lang w:eastAsia="ru-RU"/>
        </w:rPr>
        <w:t xml:space="preserve"> гипотезе исследований,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1CE" w:rsidRPr="003121CE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являться ответом на вопросы, поставленные в них.</w:t>
      </w:r>
    </w:p>
    <w:p w:rsidR="003121CE" w:rsidRPr="003121CE" w:rsidRDefault="003121CE" w:rsidP="00643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4370B" w:rsidRPr="0064370B">
        <w:rPr>
          <w:rFonts w:ascii="Times New Roman" w:eastAsia="Times New Roman" w:hAnsi="Times New Roman"/>
          <w:b/>
          <w:sz w:val="24"/>
          <w:szCs w:val="24"/>
          <w:lang w:eastAsia="ru-RU"/>
        </w:rPr>
        <w:t>6. С</w:t>
      </w:r>
      <w:r w:rsidRPr="003121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писок литературы, </w:t>
      </w: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t xml:space="preserve">куда заносятся только использованные в тексте работы, источники. Причем использованными считаются только те работы, </w:t>
      </w:r>
      <w:r w:rsidRPr="003121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которые есть ссылки,</w:t>
      </w: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t xml:space="preserve"> а не все статьи, монографии, справочники, которые прочитал автор в процессе выполнения </w:t>
      </w:r>
      <w:r w:rsidR="0064370B">
        <w:rPr>
          <w:rFonts w:ascii="Times New Roman" w:eastAsia="Times New Roman" w:hAnsi="Times New Roman"/>
          <w:sz w:val="24"/>
          <w:szCs w:val="24"/>
          <w:lang w:eastAsia="ru-RU"/>
        </w:rPr>
        <w:t>проектно-</w:t>
      </w: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исследовательской работы. </w:t>
      </w:r>
    </w:p>
    <w:p w:rsidR="003121CE" w:rsidRPr="003121CE" w:rsidRDefault="003121CE" w:rsidP="00643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t>Существует ГОСТ по библиографическому описанию документов, которого следует придерживаться: «Правила оформления библиографических списков».</w:t>
      </w:r>
    </w:p>
    <w:p w:rsidR="0064370B" w:rsidRPr="0064370B" w:rsidRDefault="0064370B" w:rsidP="003121C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437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3121CE" w:rsidRPr="003121CE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64370B">
        <w:rPr>
          <w:rFonts w:ascii="Times New Roman" w:hAnsi="Times New Roman"/>
          <w:b/>
          <w:sz w:val="24"/>
          <w:szCs w:val="24"/>
        </w:rPr>
        <w:t>Ссылки на Интернет-ресурсы.</w:t>
      </w:r>
    </w:p>
    <w:p w:rsidR="003121CE" w:rsidRPr="003121CE" w:rsidRDefault="0064370B" w:rsidP="00AB53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</w:t>
      </w:r>
      <w:r w:rsidR="003121CE" w:rsidRPr="003121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Приложения. </w:t>
      </w:r>
      <w:r w:rsidR="003121CE" w:rsidRPr="003121CE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работы располагаются  </w:t>
      </w:r>
      <w:r w:rsidR="003121CE" w:rsidRPr="003121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приложения, </w:t>
      </w:r>
      <w:r w:rsidR="003121CE" w:rsidRPr="003121CE">
        <w:rPr>
          <w:rFonts w:ascii="Times New Roman" w:eastAsia="Times New Roman" w:hAnsi="Times New Roman"/>
          <w:sz w:val="24"/>
          <w:szCs w:val="24"/>
          <w:lang w:eastAsia="ru-RU"/>
        </w:rPr>
        <w:t xml:space="preserve">куда определяются </w:t>
      </w:r>
      <w:r w:rsidR="003121CE" w:rsidRPr="003121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(помещаются) </w:t>
      </w:r>
      <w:r w:rsidR="003121CE" w:rsidRPr="003121CE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</w:t>
      </w:r>
      <w:r w:rsidR="003121CE" w:rsidRPr="003121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объемного характера</w:t>
      </w:r>
      <w:r w:rsidR="003121CE" w:rsidRPr="003121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21CE" w:rsidRPr="003121CE" w:rsidRDefault="003121CE" w:rsidP="00AB53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Приложения </w:t>
      </w:r>
      <w:r w:rsidR="00AB537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  </w:t>
      </w:r>
      <w:r w:rsidR="00326D74">
        <w:rPr>
          <w:rFonts w:ascii="Times New Roman" w:eastAsia="Times New Roman" w:hAnsi="Times New Roman"/>
          <w:sz w:val="24"/>
          <w:szCs w:val="24"/>
          <w:lang w:eastAsia="ru-RU"/>
        </w:rPr>
        <w:t>таблицы, графики, чертежи, архивные</w:t>
      </w: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документы,</w:t>
      </w:r>
      <w:r w:rsidR="00AB537C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t>ксерокопии документов или фотографий из госуд</w:t>
      </w:r>
      <w:r w:rsidR="00AB537C">
        <w:rPr>
          <w:rFonts w:ascii="Times New Roman" w:eastAsia="Times New Roman" w:hAnsi="Times New Roman"/>
          <w:sz w:val="24"/>
          <w:szCs w:val="24"/>
          <w:lang w:eastAsia="ru-RU"/>
        </w:rPr>
        <w:t>арственных или семейных архивов и др.</w:t>
      </w:r>
    </w:p>
    <w:p w:rsidR="003121CE" w:rsidRPr="003121CE" w:rsidRDefault="003121CE" w:rsidP="00AB53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t>При оформлении приложения следует учитывать правила. Они оформляются как продолжение основного материала на последующих за ним страницах. Каждое приложение должно начинаться с нового листа с указания номера в правом верхнем углу.</w:t>
      </w:r>
    </w:p>
    <w:p w:rsidR="003121CE" w:rsidRPr="003121CE" w:rsidRDefault="003121CE" w:rsidP="00AB53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t>Каждое приложение имеет тематический заголовок, который располагается посреди строки под нумерацией приложения.</w:t>
      </w:r>
    </w:p>
    <w:p w:rsidR="003121CE" w:rsidRPr="003121CE" w:rsidRDefault="003121CE" w:rsidP="00AB53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нескольких приложений они нумеруются </w:t>
      </w:r>
      <w:r w:rsidRPr="003121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арабскими цифрами</w:t>
      </w: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порядку без знака «номер» и точки в конце.</w:t>
      </w:r>
    </w:p>
    <w:p w:rsidR="003121CE" w:rsidRPr="003121CE" w:rsidRDefault="003121CE" w:rsidP="00AB53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t>Нумерация страниц, на которых даются приложения, должна быть сквозной и продолжать общую нумерацию страниц основного текста.</w:t>
      </w:r>
    </w:p>
    <w:p w:rsidR="003121CE" w:rsidRDefault="003121CE" w:rsidP="00AB537C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121CE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Связь основного текста с приложениями осуществляется через ссылки словом «см». Указание обычно заключается в круглые скобки. </w:t>
      </w:r>
      <w:r w:rsidRPr="003121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Например: (см. приложение 1).</w:t>
      </w:r>
    </w:p>
    <w:p w:rsidR="00D864B6" w:rsidRPr="003121CE" w:rsidRDefault="00D864B6" w:rsidP="00AB53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4B6" w:rsidRPr="007F1820" w:rsidRDefault="001521FD" w:rsidP="00D864B6">
      <w:pPr>
        <w:pStyle w:val="a4"/>
        <w:spacing w:before="0" w:beforeAutospacing="0" w:after="0" w:afterAutospacing="0"/>
        <w:jc w:val="both"/>
      </w:pPr>
      <w:r w:rsidRPr="00D864B6">
        <w:rPr>
          <w:b/>
        </w:rPr>
        <w:t> </w:t>
      </w:r>
      <w:r w:rsidR="00D864B6">
        <w:rPr>
          <w:b/>
        </w:rPr>
        <w:t xml:space="preserve">9. </w:t>
      </w:r>
      <w:r w:rsidR="00D864B6" w:rsidRPr="00D864B6">
        <w:rPr>
          <w:b/>
        </w:rPr>
        <w:t>Оформление работы</w:t>
      </w:r>
      <w:r w:rsidR="00D864B6">
        <w:rPr>
          <w:b/>
        </w:rPr>
        <w:t xml:space="preserve">. </w:t>
      </w:r>
      <w:r w:rsidR="00D864B6">
        <w:t>Р</w:t>
      </w:r>
      <w:r w:rsidR="00D864B6" w:rsidRPr="007F1820">
        <w:t xml:space="preserve">аботы представляются на конкурс отдельным текстовым файлом в формате MS </w:t>
      </w:r>
      <w:proofErr w:type="spellStart"/>
      <w:r w:rsidR="00D864B6" w:rsidRPr="007F1820">
        <w:t>Word</w:t>
      </w:r>
      <w:proofErr w:type="spellEnd"/>
      <w:r w:rsidR="00D864B6" w:rsidRPr="007F1820">
        <w:t xml:space="preserve"> (шрифт TimesNewRoman, кегль – 12, междустрочный интервал – 1,</w:t>
      </w:r>
      <w:r w:rsidR="00326D74">
        <w:t xml:space="preserve"> поля: </w:t>
      </w:r>
      <w:r w:rsidR="00064EDE">
        <w:t>левое – 3 см, правое, верхнее и нижнее 1,5 см,</w:t>
      </w:r>
      <w:r w:rsidR="00D864B6" w:rsidRPr="007F1820">
        <w:t xml:space="preserve"> количество страниц – не более 30) и презентации, созданной в программе </w:t>
      </w:r>
      <w:proofErr w:type="spellStart"/>
      <w:r w:rsidR="00D864B6" w:rsidRPr="007F1820">
        <w:t>Microsoft</w:t>
      </w:r>
      <w:proofErr w:type="spellEnd"/>
      <w:r w:rsidR="00D864B6" w:rsidRPr="007F1820">
        <w:t xml:space="preserve"> </w:t>
      </w:r>
      <w:proofErr w:type="spellStart"/>
      <w:r w:rsidR="00D864B6" w:rsidRPr="007F1820">
        <w:t>Office</w:t>
      </w:r>
      <w:proofErr w:type="spellEnd"/>
      <w:r w:rsidR="00D864B6" w:rsidRPr="007F1820">
        <w:t xml:space="preserve"> </w:t>
      </w:r>
      <w:proofErr w:type="spellStart"/>
      <w:r w:rsidR="00D864B6" w:rsidRPr="007F1820">
        <w:t>Power</w:t>
      </w:r>
      <w:proofErr w:type="spellEnd"/>
      <w:r w:rsidR="00D864B6" w:rsidRPr="007F1820">
        <w:t xml:space="preserve"> </w:t>
      </w:r>
      <w:proofErr w:type="spellStart"/>
      <w:r w:rsidR="00D864B6" w:rsidRPr="007F1820">
        <w:t>Point</w:t>
      </w:r>
      <w:proofErr w:type="spellEnd"/>
      <w:r w:rsidR="00D864B6" w:rsidRPr="007F1820">
        <w:t xml:space="preserve"> (количество слай</w:t>
      </w:r>
      <w:r w:rsidR="00D864B6">
        <w:t xml:space="preserve">дов не должно превышать 15). </w:t>
      </w:r>
      <w:r w:rsidR="00D864B6" w:rsidRPr="007F1820">
        <w:t xml:space="preserve"> </w:t>
      </w:r>
    </w:p>
    <w:p w:rsidR="00D864B6" w:rsidRPr="007F1820" w:rsidRDefault="00D864B6" w:rsidP="00D864B6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>Т</w:t>
      </w:r>
      <w:r w:rsidRPr="007F1820">
        <w:rPr>
          <w:color w:val="auto"/>
        </w:rPr>
        <w:t>екстовый файл, презентация и заявка присылаются в заархивированном виде с указанием в названии файла фамилии автора и названия города (</w:t>
      </w:r>
      <w:proofErr w:type="spellStart"/>
      <w:r w:rsidRPr="007F1820">
        <w:rPr>
          <w:color w:val="auto"/>
        </w:rPr>
        <w:t>Иванов_Снежинск</w:t>
      </w:r>
      <w:proofErr w:type="spellEnd"/>
      <w:r w:rsidRPr="007F1820">
        <w:rPr>
          <w:color w:val="auto"/>
        </w:rPr>
        <w:t>); в тексте презентации должны быть отражены фамилия, имя и отчество автора и руководителя творческого проекта, город, образовательная организация, используемая литература, ссылки на Интернет-ресурсы и др</w:t>
      </w:r>
      <w:r>
        <w:rPr>
          <w:color w:val="auto"/>
        </w:rPr>
        <w:t>угие источники.</w:t>
      </w:r>
    </w:p>
    <w:p w:rsidR="001358A8" w:rsidRDefault="001358A8" w:rsidP="00ED29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DCA" w:rsidRDefault="00DA3DCA" w:rsidP="00ED29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3DCA">
        <w:rPr>
          <w:rFonts w:ascii="Times New Roman" w:hAnsi="Times New Roman"/>
          <w:b/>
          <w:sz w:val="24"/>
          <w:szCs w:val="24"/>
        </w:rPr>
        <w:t>10. Критерии оценки проектно-исследовательской работы:</w:t>
      </w:r>
    </w:p>
    <w:p w:rsidR="00DA3DCA" w:rsidRPr="00DA3DCA" w:rsidRDefault="00DA3DCA" w:rsidP="00DA3DCA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DCA">
        <w:rPr>
          <w:rFonts w:ascii="Times New Roman" w:hAnsi="Times New Roman"/>
          <w:sz w:val="24"/>
          <w:szCs w:val="24"/>
        </w:rPr>
        <w:t xml:space="preserve">соответствие регламенту и требованиям к работе; </w:t>
      </w:r>
    </w:p>
    <w:p w:rsidR="00DA3DCA" w:rsidRPr="00DA3DCA" w:rsidRDefault="00DA3DCA" w:rsidP="00DA3DCA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DCA">
        <w:rPr>
          <w:rFonts w:ascii="Times New Roman" w:hAnsi="Times New Roman"/>
          <w:sz w:val="24"/>
          <w:szCs w:val="24"/>
        </w:rPr>
        <w:t xml:space="preserve">актуальность и новизна идеи; </w:t>
      </w:r>
    </w:p>
    <w:p w:rsidR="00DA3DCA" w:rsidRPr="00DA3DCA" w:rsidRDefault="00DA3DCA" w:rsidP="00DA3DCA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DCA">
        <w:rPr>
          <w:rFonts w:ascii="Times New Roman" w:hAnsi="Times New Roman"/>
          <w:sz w:val="24"/>
          <w:szCs w:val="24"/>
        </w:rPr>
        <w:t xml:space="preserve">аргументация выбора решения проблемы; </w:t>
      </w:r>
    </w:p>
    <w:p w:rsidR="00DA3DCA" w:rsidRPr="00DA3DCA" w:rsidRDefault="00DA3DCA" w:rsidP="00DA3DCA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DCA">
        <w:rPr>
          <w:rFonts w:ascii="Times New Roman" w:hAnsi="Times New Roman"/>
          <w:sz w:val="24"/>
          <w:szCs w:val="24"/>
        </w:rPr>
        <w:t xml:space="preserve">обоснованность цели и задач; </w:t>
      </w:r>
    </w:p>
    <w:p w:rsidR="00DA3DCA" w:rsidRPr="00DA3DCA" w:rsidRDefault="00DA3DCA" w:rsidP="00DA3DCA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DCA">
        <w:rPr>
          <w:rFonts w:ascii="Times New Roman" w:hAnsi="Times New Roman"/>
          <w:sz w:val="24"/>
          <w:szCs w:val="24"/>
        </w:rPr>
        <w:t xml:space="preserve">целесообразность выводов; </w:t>
      </w:r>
    </w:p>
    <w:p w:rsidR="00DA3DCA" w:rsidRPr="00DA3DCA" w:rsidRDefault="00DA3DCA" w:rsidP="00DA3DCA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DCA">
        <w:rPr>
          <w:rFonts w:ascii="Times New Roman" w:hAnsi="Times New Roman"/>
          <w:sz w:val="24"/>
          <w:szCs w:val="24"/>
        </w:rPr>
        <w:t xml:space="preserve">глубина проработки концепции финального выступления; </w:t>
      </w:r>
    </w:p>
    <w:p w:rsidR="00DA3DCA" w:rsidRPr="00DA3DCA" w:rsidRDefault="00DA3DCA" w:rsidP="00DA3DCA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DCA">
        <w:rPr>
          <w:rFonts w:ascii="Times New Roman" w:hAnsi="Times New Roman"/>
          <w:sz w:val="24"/>
          <w:szCs w:val="24"/>
        </w:rPr>
        <w:t xml:space="preserve">практическая и общественная значимость работы; </w:t>
      </w:r>
    </w:p>
    <w:p w:rsidR="00DA3DCA" w:rsidRPr="00DA3DCA" w:rsidRDefault="00DA3DCA" w:rsidP="00DA3DCA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DCA">
        <w:rPr>
          <w:rFonts w:ascii="Times New Roman" w:hAnsi="Times New Roman"/>
          <w:sz w:val="24"/>
          <w:szCs w:val="24"/>
        </w:rPr>
        <w:t>объем и глубина знаний по теме;</w:t>
      </w:r>
    </w:p>
    <w:p w:rsidR="00DA3DCA" w:rsidRPr="00DA3DCA" w:rsidRDefault="00DA3DCA" w:rsidP="00DA3DCA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DCA">
        <w:rPr>
          <w:rFonts w:ascii="Times New Roman" w:hAnsi="Times New Roman"/>
          <w:sz w:val="24"/>
          <w:szCs w:val="24"/>
        </w:rPr>
        <w:t xml:space="preserve">аргументированность и убедительность выступления, культура речи, грамотность изложения, использование соответствующей терминологии; </w:t>
      </w:r>
    </w:p>
    <w:p w:rsidR="00DA3DCA" w:rsidRPr="00DA3DCA" w:rsidRDefault="00DA3DCA" w:rsidP="00DA3DCA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DCA">
        <w:rPr>
          <w:rFonts w:ascii="Times New Roman" w:hAnsi="Times New Roman"/>
          <w:sz w:val="24"/>
          <w:szCs w:val="24"/>
        </w:rPr>
        <w:t xml:space="preserve">эрудиция и объем знаний, обоснованность ответов. </w:t>
      </w:r>
    </w:p>
    <w:p w:rsidR="00DA3DCA" w:rsidRPr="00DA3DCA" w:rsidRDefault="00DA3DCA" w:rsidP="00ED29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A3DCA" w:rsidRPr="00DA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647"/>
    <w:multiLevelType w:val="hybridMultilevel"/>
    <w:tmpl w:val="71EAA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0501"/>
    <w:multiLevelType w:val="hybridMultilevel"/>
    <w:tmpl w:val="FBF232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F2C24"/>
    <w:multiLevelType w:val="hybridMultilevel"/>
    <w:tmpl w:val="2EB6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C64AD"/>
    <w:multiLevelType w:val="hybridMultilevel"/>
    <w:tmpl w:val="1F8E1300"/>
    <w:lvl w:ilvl="0" w:tplc="6A08485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F7"/>
    <w:rsid w:val="00064EDE"/>
    <w:rsid w:val="000B0EF7"/>
    <w:rsid w:val="000E048C"/>
    <w:rsid w:val="000E1F9A"/>
    <w:rsid w:val="001358A8"/>
    <w:rsid w:val="001521FD"/>
    <w:rsid w:val="001646A5"/>
    <w:rsid w:val="00230A01"/>
    <w:rsid w:val="003121CE"/>
    <w:rsid w:val="00326D74"/>
    <w:rsid w:val="003C74E0"/>
    <w:rsid w:val="004F4D73"/>
    <w:rsid w:val="005B090F"/>
    <w:rsid w:val="0064370B"/>
    <w:rsid w:val="006C5007"/>
    <w:rsid w:val="007F755C"/>
    <w:rsid w:val="009D5325"/>
    <w:rsid w:val="00AB537C"/>
    <w:rsid w:val="00BE0A97"/>
    <w:rsid w:val="00D864B6"/>
    <w:rsid w:val="00DA3DCA"/>
    <w:rsid w:val="00ED2978"/>
    <w:rsid w:val="00ED2EC8"/>
    <w:rsid w:val="00F3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A7571-DE4F-48F2-A240-F70D5058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5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1358A8"/>
    <w:rPr>
      <w:b/>
      <w:bCs/>
    </w:rPr>
  </w:style>
  <w:style w:type="paragraph" w:styleId="a4">
    <w:name w:val="Normal (Web)"/>
    <w:basedOn w:val="a"/>
    <w:uiPriority w:val="99"/>
    <w:unhideWhenUsed/>
    <w:rsid w:val="00135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521FD"/>
    <w:rPr>
      <w:i/>
      <w:iCs/>
    </w:rPr>
  </w:style>
  <w:style w:type="paragraph" w:styleId="a6">
    <w:name w:val="List Paragraph"/>
    <w:basedOn w:val="a"/>
    <w:uiPriority w:val="34"/>
    <w:qFormat/>
    <w:rsid w:val="0015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Zhukova</cp:lastModifiedBy>
  <cp:revision>10</cp:revision>
  <dcterms:created xsi:type="dcterms:W3CDTF">2019-01-16T08:57:00Z</dcterms:created>
  <dcterms:modified xsi:type="dcterms:W3CDTF">2019-01-16T14:30:00Z</dcterms:modified>
</cp:coreProperties>
</file>