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92" w:type="dxa"/>
        <w:tblLook w:val="04A0" w:firstRow="1" w:lastRow="0" w:firstColumn="1" w:lastColumn="0" w:noHBand="0" w:noVBand="1"/>
      </w:tblPr>
      <w:tblGrid>
        <w:gridCol w:w="7856"/>
        <w:gridCol w:w="4068"/>
        <w:gridCol w:w="4068"/>
      </w:tblGrid>
      <w:tr w:rsidR="00C25524" w:rsidTr="000F21E2">
        <w:tc>
          <w:tcPr>
            <w:tcW w:w="7856" w:type="dxa"/>
            <w:tcBorders>
              <w:top w:val="nil"/>
              <w:left w:val="nil"/>
              <w:bottom w:val="nil"/>
            </w:tcBorders>
          </w:tcPr>
          <w:p w:rsidR="002F2E91" w:rsidRPr="002F2E91" w:rsidRDefault="002F2E91" w:rsidP="002F2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 № ___________</w:t>
            </w:r>
          </w:p>
          <w:p w:rsidR="002F2E91" w:rsidRPr="002F2E91" w:rsidRDefault="002F2E91" w:rsidP="002F2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обучении по дополнительным образовательным программам на платной основе</w:t>
            </w:r>
          </w:p>
          <w:p w:rsidR="002F2E91" w:rsidRPr="002F2E91" w:rsidRDefault="002F2E91" w:rsidP="002F2E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F2E91" w:rsidRPr="00462404" w:rsidRDefault="002F2E91" w:rsidP="002F2E9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Сосновый Бор                                                       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от «___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_» 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___20_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 г.</w:t>
            </w:r>
          </w:p>
          <w:p w:rsidR="002F2E91" w:rsidRPr="00462404" w:rsidRDefault="002F2E91" w:rsidP="002F2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Ленинградская область</w:t>
            </w:r>
          </w:p>
          <w:p w:rsidR="002F2E91" w:rsidRPr="00462404" w:rsidRDefault="002F2E91" w:rsidP="002F2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0A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«Центр развития творчества» (МБОУДО «ЦРТ»), именуемое в дальнейшем «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Исполнитель»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, на основании Лицензии от 09.08.2018г. № 084-18, выданной Комитетом общего и профессионального образования Ленинградской области на срок «бессрочно», в лице директора Жуковой Светланы Викторовны, действующей на основании Устава, утвержденного постановлением администрации Сосновоборского городского округа от 18.01.2018г., №66, с одной стороны, и __________________________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EA025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_,</w:t>
            </w:r>
          </w:p>
          <w:p w:rsidR="002F2E91" w:rsidRPr="00462404" w:rsidRDefault="002F2E91" w:rsidP="002F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 несовершеннолетнего лица, зачисляемого на обучение/ фамилия, имя, отчество лица, зачисляемого на обучение)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именуемая(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) в дальнейшем «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Заказчик»,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несовершеннолетнего 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___,</w:t>
            </w:r>
          </w:p>
          <w:p w:rsidR="002F2E91" w:rsidRPr="00462404" w:rsidRDefault="0050098B" w:rsidP="002F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2F2E91"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зачисляемого на обучение)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в дальнейшем «Обучающийся», и 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___,</w:t>
            </w:r>
          </w:p>
          <w:p w:rsidR="002F2E91" w:rsidRPr="00462404" w:rsidRDefault="0050098B" w:rsidP="00500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зачисляемого на обучение)</w:t>
            </w:r>
          </w:p>
          <w:p w:rsidR="0050098B" w:rsidRPr="00462404" w:rsidRDefault="0050098B" w:rsidP="00500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</w:t>
            </w:r>
            <w:r w:rsidR="00C36422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в дальнейшем «Обучающийся», совместно именуемые Стороны, заключили настоящий Договор о нижеследующем:</w:t>
            </w:r>
          </w:p>
          <w:p w:rsidR="0050098B" w:rsidRPr="00CE363E" w:rsidRDefault="0050098B" w:rsidP="0050098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  <w:p w:rsidR="0050098B" w:rsidRPr="00462404" w:rsidRDefault="0050098B" w:rsidP="0050098B">
            <w:pPr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обязуется предоставить платную услугу на русском языке по дополнительной общеразвивающей программе, а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обязуется оплатить платную услугу по дополнительной общеразвивающей программе: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</w:t>
            </w:r>
            <w:r w:rsid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</w:t>
            </w:r>
            <w:r w:rsidR="00870A62"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50098B" w:rsidRPr="00462404" w:rsidRDefault="0050098B" w:rsidP="0050098B">
            <w:pPr>
              <w:pStyle w:val="a4"/>
              <w:ind w:left="22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(наименование дополнительной общеразвивающей программы)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50098B" w:rsidRPr="00462404" w:rsidRDefault="0050098B" w:rsidP="0050098B">
            <w:pPr>
              <w:pStyle w:val="a4"/>
              <w:ind w:left="22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(форма обучения, вид, уровень и направленность программы)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в соответствии с учебным планом, в том числе индивидуальным, дополнительной общеразвивающей программы Исполнителя.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освоения программы на момент подписания договора составляет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>_______________________________.</w:t>
            </w:r>
            <w:r w:rsidR="00EA0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098B" w:rsidRPr="00CE363E" w:rsidRDefault="0050098B" w:rsidP="00E62CE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Права и обязательства сторон</w:t>
            </w:r>
          </w:p>
          <w:p w:rsidR="00E62CEE" w:rsidRPr="00462404" w:rsidRDefault="00E62CEE" w:rsidP="00E62CEE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имеет право:</w:t>
            </w:r>
          </w:p>
          <w:p w:rsidR="00E62CEE" w:rsidRPr="00462404" w:rsidRDefault="00E62CEE" w:rsidP="00E62C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2.1.1.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налагать взыскания в пределах, предусмотренных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законодательством РФ, а также осуществлять подбор и расстановку кадров.</w:t>
            </w:r>
          </w:p>
          <w:p w:rsidR="00870A62" w:rsidRDefault="00870A62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      </w:r>
            <w:r w:rsidR="007B54E8" w:rsidRPr="00462404">
              <w:rPr>
                <w:rFonts w:ascii="Times New Roman" w:hAnsi="Times New Roman" w:cs="Times New Roman"/>
                <w:sz w:val="16"/>
                <w:szCs w:val="16"/>
              </w:rPr>
              <w:t>учредительными документами Исполнителя, настоящим Договором и локальными нормативными актами Исполнителя.</w:t>
            </w:r>
          </w:p>
          <w:p w:rsidR="00462404" w:rsidRPr="00462404" w:rsidRDefault="00462404" w:rsidP="00462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 имеет право: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2.2.1.Заказчик вправе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6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Договора.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  <w:r w:rsidRPr="004624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Обучающийся имеет право: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2.3.1. Обучающемуся предоставляются академические права в соответствии с </w:t>
            </w:r>
            <w:hyperlink r:id="rId7" w:anchor="block_108425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частью 1 статьи 34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462404">
                <w:rPr>
                  <w:rFonts w:ascii="Times New Roman" w:hAnsi="Times New Roman" w:cs="Times New Roman"/>
                  <w:sz w:val="16"/>
                  <w:szCs w:val="16"/>
                </w:rPr>
                <w:t>2012 г</w:t>
              </w:r>
            </w:smartTag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. N 273-ФЗ "Об образовании в Российской Федерации". 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2.3.2. Обучающийся также вправе: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8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разделом 1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Договора.</w:t>
            </w:r>
          </w:p>
          <w:p w:rsidR="00462404" w:rsidRPr="00462404" w:rsidRDefault="00462404" w:rsidP="00462404">
            <w:pPr>
              <w:pStyle w:val="a4"/>
              <w:numPr>
                <w:ilvl w:val="0"/>
                <w:numId w:val="4"/>
              </w:numPr>
              <w:ind w:left="24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Обращаться к Исполнителю по вопросам, касающимся образовательного процесса.</w:t>
            </w:r>
          </w:p>
          <w:p w:rsidR="00462404" w:rsidRPr="00462404" w:rsidRDefault="00462404" w:rsidP="00462404">
            <w:pPr>
              <w:pStyle w:val="a4"/>
              <w:numPr>
                <w:ilvl w:val="0"/>
                <w:numId w:val="4"/>
              </w:numPr>
              <w:ind w:left="24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462404" w:rsidRPr="00CE363E" w:rsidRDefault="00462404" w:rsidP="00CE363E">
            <w:pPr>
              <w:pStyle w:val="a4"/>
              <w:numPr>
                <w:ilvl w:val="0"/>
                <w:numId w:val="4"/>
              </w:numPr>
              <w:ind w:left="24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  <w:tc>
          <w:tcPr>
            <w:tcW w:w="8136" w:type="dxa"/>
            <w:gridSpan w:val="2"/>
            <w:tcBorders>
              <w:top w:val="nil"/>
              <w:bottom w:val="nil"/>
              <w:right w:val="nil"/>
            </w:tcBorders>
          </w:tcPr>
          <w:p w:rsidR="00CE363E" w:rsidRDefault="00CE363E" w:rsidP="00CE363E">
            <w:pPr>
              <w:pStyle w:val="a4"/>
              <w:numPr>
                <w:ilvl w:val="0"/>
                <w:numId w:val="4"/>
              </w:numPr>
              <w:ind w:left="11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E62CEE" w:rsidRPr="00CE363E" w:rsidRDefault="00E62CEE" w:rsidP="00E62C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Исполнителя, Заказчика и Обучающегося</w:t>
            </w:r>
          </w:p>
          <w:p w:rsidR="00324CA0" w:rsidRPr="00462404" w:rsidRDefault="00324CA0" w:rsidP="0032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3.1. Исполнитель обязан:</w:t>
            </w:r>
          </w:p>
          <w:p w:rsidR="00E62CEE" w:rsidRPr="00462404" w:rsidRDefault="00324CA0" w:rsidP="00324C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качестве:</w:t>
            </w:r>
          </w:p>
          <w:p w:rsidR="00324CA0" w:rsidRPr="00462404" w:rsidRDefault="00324CA0" w:rsidP="00324C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7B54E8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4CA0" w:rsidRPr="00462404" w:rsidRDefault="00324CA0" w:rsidP="00324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(указывается категория обучающегося)</w:t>
            </w:r>
          </w:p>
          <w:p w:rsidR="00324CA0" w:rsidRPr="00462404" w:rsidRDefault="00324CA0" w:rsidP="00324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9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"О защите прав потребителей" и   </w:t>
            </w:r>
            <w:hyperlink r:id="rId1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Федеральным законом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"Об образовании в Российской Федерации".</w:t>
            </w:r>
          </w:p>
          <w:p w:rsidR="00E62CEE" w:rsidRPr="00462404" w:rsidRDefault="00324CA0" w:rsidP="00324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3.1.3. Организовать и обеспечить надлежащее предоставление образовательных услуг, предусмотренных </w:t>
            </w:r>
            <w:hyperlink r:id="rId11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      </w:r>
          </w:p>
          <w:p w:rsidR="00E62CEE" w:rsidRPr="00462404" w:rsidRDefault="00324CA0" w:rsidP="00E62C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3.1.4. Обеспечить Обучающемуся предусмотренные выбранной образовательной программой условия ее освоения.</w:t>
            </w:r>
          </w:p>
          <w:p w:rsidR="007B54E8" w:rsidRPr="00462404" w:rsidRDefault="007B54E8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      </w:r>
            <w:hyperlink r:id="rId12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Договора).</w:t>
            </w:r>
          </w:p>
          <w:p w:rsidR="007B54E8" w:rsidRPr="00462404" w:rsidRDefault="007B54E8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3.1.6. Принимать от Обучающегося и (или) Заказчика плату за образовательные услуги.</w:t>
            </w:r>
          </w:p>
          <w:p w:rsidR="00324CA0" w:rsidRPr="00462404" w:rsidRDefault="007B54E8" w:rsidP="007B5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E62CEE" w:rsidRDefault="007B54E8" w:rsidP="007B5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3.2.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 обязан своевременно вносить плату за предоставляемые Обучающемуся образовательные услуги, указанные в </w:t>
            </w:r>
            <w:hyperlink r:id="rId13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разделе I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Договора, в размере и порядке, </w:t>
            </w:r>
            <w:r w:rsidR="00462404" w:rsidRPr="00462404">
              <w:rPr>
                <w:rFonts w:ascii="Times New Roman" w:hAnsi="Times New Roman" w:cs="Times New Roman"/>
                <w:sz w:val="16"/>
                <w:szCs w:val="16"/>
              </w:rPr>
              <w:t>определенных настоящим Договором, а также предоставлять платежные документы, подтверждающие такую оплату.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3.3. Обучающийся обязан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соблюдать требования, установленные в </w:t>
            </w:r>
            <w:hyperlink r:id="rId14" w:anchor="block_43" w:history="1">
              <w:r w:rsidRPr="00CE363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статье 43</w:t>
              </w:r>
            </w:hyperlink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CE363E">
                <w:rPr>
                  <w:rFonts w:ascii="Times New Roman" w:hAnsi="Times New Roman" w:cs="Times New Roman"/>
                  <w:sz w:val="16"/>
                  <w:szCs w:val="16"/>
                </w:rPr>
                <w:t>2012 г</w:t>
              </w:r>
            </w:smartTag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. N 273-ФЗ "Об образовании в Российской Федерации", в том числе: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3.3.2. Извещать Исполнителя о причинах отсутствия на занятиях.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4. Стоимость услуг, сроки и порядок оплаты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4.1. Заказчик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оплачивает услуги, указанные в разделе 1 настоящег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>о договора Согласно Прейскуранту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на дополнительные платные образовательные услуги, утвержденному Постановлением Главы администрации Сосновоборского городского округа от</w:t>
            </w:r>
            <w:r w:rsidR="000E7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7348B" w:rsidRPr="0087348B">
              <w:rPr>
                <w:rFonts w:ascii="Times New Roman" w:hAnsi="Times New Roman" w:cs="Times New Roman"/>
                <w:sz w:val="16"/>
                <w:szCs w:val="16"/>
              </w:rPr>
              <w:t xml:space="preserve">«  </w:t>
            </w:r>
            <w:proofErr w:type="gramEnd"/>
            <w:r w:rsidR="0087348B" w:rsidRPr="0087348B">
              <w:rPr>
                <w:rFonts w:ascii="Times New Roman" w:hAnsi="Times New Roman" w:cs="Times New Roman"/>
                <w:sz w:val="16"/>
                <w:szCs w:val="16"/>
              </w:rPr>
              <w:t xml:space="preserve">         »                                20          г.</w:t>
            </w:r>
            <w:r w:rsidR="008734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73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3C83">
              <w:rPr>
                <w:rFonts w:ascii="Times New Roman" w:hAnsi="Times New Roman" w:cs="Times New Roman"/>
                <w:sz w:val="16"/>
                <w:szCs w:val="16"/>
              </w:rPr>
              <w:t xml:space="preserve">___________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Полная стоимость за весь период обучения Обучающегося составляет: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 (_________________________________________________________________________________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_) рублей.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(сумма прописью)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Заказчик производит оплату услуг по полугодиям по безналичному расчету по реквизитам, указанным в п.9 настоящего Договора: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В сумме 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proofErr w:type="gramStart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_(</w:t>
            </w:r>
            <w:proofErr w:type="gramEnd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________________________)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рублей в течение 5 рабочих дней после подписания договора, но не позднее 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>«           »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сумме____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_(</w:t>
            </w:r>
            <w:proofErr w:type="gramEnd"/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________________________) рублей в срок с </w:t>
            </w:r>
            <w:r w:rsidR="00795730" w:rsidRPr="00795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          »                                20          г.</w:t>
            </w:r>
            <w:r w:rsidR="00274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2743BF" w:rsidRPr="00274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          »                                20          г.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 нарушения сроков и условий оплаты, Обучающийся не допускается к занятиям.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4.3.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 досрочного расторжения или прекращения настоящего договора Заказчиком, внесенная оплата за предоставление услуг подлежит возврату за вычетом затрат на исполнение условий настоящего Договора. Возврат осуществляется на основании заявления Заказчика с указанием платежных реквизитов.</w:t>
            </w:r>
          </w:p>
          <w:p w:rsidR="00CE363E" w:rsidRPr="00CE363E" w:rsidRDefault="00CE363E" w:rsidP="00CE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 Основания изменения и расторжения договора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  Условия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 которых заключен настоящий договор, могут быть изменены либо по соглашению сторон, либо в       одностороннем порядке в соответствии с действующим законодательством Российской Федерации.</w:t>
            </w:r>
          </w:p>
          <w:p w:rsidR="00CE363E" w:rsidRPr="00E62CEE" w:rsidRDefault="00CE363E" w:rsidP="00CE36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Настоящий договор, может быть, расторгнут по инициативе </w:t>
            </w: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Заказчика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предоставлением отказа </w:t>
            </w: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письменном виде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квитанции об оплате за уже оказанные услуги.</w:t>
            </w:r>
          </w:p>
        </w:tc>
      </w:tr>
      <w:tr w:rsidR="00EA0258" w:rsidTr="000F21E2">
        <w:trPr>
          <w:trHeight w:val="424"/>
        </w:trPr>
        <w:tc>
          <w:tcPr>
            <w:tcW w:w="7856" w:type="dxa"/>
            <w:vMerge w:val="restart"/>
            <w:tcBorders>
              <w:top w:val="nil"/>
              <w:left w:val="nil"/>
              <w:bottom w:val="nil"/>
            </w:tcBorders>
          </w:tcPr>
          <w:p w:rsidR="00051EFA" w:rsidRDefault="00051EFA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51EFA" w:rsidRDefault="00051EFA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A0258" w:rsidRPr="00CE363E" w:rsidRDefault="00EA0258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5.2. Настоящий договор, может быть, расторгнут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инициативе </w:t>
            </w: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Исполнителя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одностороннем порядке в случаях: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установления нарушения порядка приема в образовательную организацию, повлекшего по вине 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Обучающегося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его незаконное зачисление;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не оплаты дополнительных общеразвивающих услуг;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невозможности надлежащего исполнения обязательства по оказанию платных дополнительных общеразвивающих услуг вследствие действий (бездействия) 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Обучающегося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при непосещении занятий обучающимся без уважительной причины более 2 месяцев;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в иных случаях, предусмотренных законодательством Российской Федерации.</w:t>
            </w:r>
          </w:p>
          <w:p w:rsidR="00EA0258" w:rsidRPr="00CE363E" w:rsidRDefault="00EA0258" w:rsidP="00CE363E">
            <w:pPr>
              <w:numPr>
                <w:ilvl w:val="1"/>
                <w:numId w:val="7"/>
              </w:numPr>
              <w:tabs>
                <w:tab w:val="left" w:pos="306"/>
              </w:tabs>
              <w:spacing w:line="276" w:lineRule="auto"/>
              <w:ind w:right="141" w:hanging="7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 отчисляется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Приказа директора МБОУДО «ЦРТ».</w:t>
            </w:r>
          </w:p>
          <w:p w:rsidR="00EA0258" w:rsidRPr="00EA0258" w:rsidRDefault="00EA0258" w:rsidP="00CE363E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58">
              <w:rPr>
                <w:rFonts w:ascii="Times New Roman" w:hAnsi="Times New Roman" w:cs="Times New Roman"/>
                <w:b/>
                <w:sz w:val="20"/>
                <w:szCs w:val="20"/>
              </w:rPr>
              <w:t>6. Ответственность Исполнителя, Заказчика и Обучающегося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6.1. За неисполнение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или ненадлежащее исполнение своих обязательств по Договору Стороны несут ответственность, предусмотренную </w:t>
            </w:r>
            <w:hyperlink r:id="rId15" w:anchor="block_1025" w:history="1">
              <w:r w:rsidRPr="00CE363E">
                <w:rPr>
                  <w:rFonts w:ascii="Times New Roman" w:hAnsi="Times New Roman" w:cs="Times New Roman"/>
                  <w:sz w:val="16"/>
                  <w:szCs w:val="16"/>
                </w:rPr>
                <w:t>законодательством</w:t>
              </w:r>
            </w:hyperlink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и Договором.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6.2. При обнаружении недостатка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6.2.1. Безвозмездного оказания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6.2.2. Соразмерного уменьшения стоимости оказанной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6.3. Заказчик вправе отказаться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.4. Если Исполнитель нарушил сроки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6.4.3. Потребовать уменьшения стоимости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6.4.4. Расторгнуть Договор.</w:t>
            </w:r>
          </w:p>
          <w:p w:rsidR="00EA0258" w:rsidRDefault="00EA0258" w:rsidP="00EA0258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6.5. Заказчик вправе потребовать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EA0258" w:rsidRPr="00EA0258" w:rsidRDefault="00EA0258" w:rsidP="00EA0258">
            <w:pPr>
              <w:pStyle w:val="a4"/>
              <w:tabs>
                <w:tab w:val="left" w:pos="30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258">
              <w:rPr>
                <w:rFonts w:ascii="Times New Roman" w:hAnsi="Times New Roman" w:cs="Times New Roman"/>
                <w:b/>
                <w:sz w:val="20"/>
                <w:szCs w:val="20"/>
              </w:rPr>
              <w:t>7. Срок действия Договора</w:t>
            </w:r>
          </w:p>
          <w:p w:rsidR="00EA0258" w:rsidRDefault="00EA0258" w:rsidP="00CE363E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7.1. Настоящий Договор вступает в силу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со дня его заключения Сторонами и действует до полного исполнения Сторонами обязательств.</w:t>
            </w:r>
          </w:p>
          <w:p w:rsidR="00EA0258" w:rsidRPr="00CE363E" w:rsidRDefault="00EA0258" w:rsidP="00EA02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 Заключительные положения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 По окончании срока усвоения образовательной программы документ не выдаётся.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8.4. Настоящий Договор составлен в </w:t>
            </w:r>
            <w:r w:rsidR="000E78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EA0258" w:rsidRPr="00EA0258" w:rsidRDefault="00EA0258" w:rsidP="00EA0258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8.5. Изменения Договора оформляются дополнительными соглашениями к Договору.</w:t>
            </w:r>
          </w:p>
          <w:p w:rsidR="00EA0258" w:rsidRPr="00CE363E" w:rsidRDefault="00EA0258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1EFA" w:rsidRDefault="00051EFA" w:rsidP="00EA02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258" w:rsidRPr="00E62CEE" w:rsidRDefault="00EA0258" w:rsidP="00EA0258">
            <w:pPr>
              <w:jc w:val="center"/>
              <w:rPr>
                <w:rFonts w:ascii="Times New Roman" w:hAnsi="Times New Roman" w:cs="Times New Roman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Подписи и реквизиты сторон</w:t>
            </w:r>
          </w:p>
        </w:tc>
      </w:tr>
      <w:tr w:rsidR="000F21E2" w:rsidTr="000F21E2">
        <w:trPr>
          <w:trHeight w:val="4950"/>
        </w:trPr>
        <w:tc>
          <w:tcPr>
            <w:tcW w:w="7856" w:type="dxa"/>
            <w:vMerge/>
            <w:tcBorders>
              <w:left w:val="nil"/>
              <w:bottom w:val="nil"/>
            </w:tcBorders>
          </w:tcPr>
          <w:p w:rsidR="00EA0258" w:rsidRPr="00CE363E" w:rsidRDefault="00EA0258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EA0258" w:rsidRPr="00EA0258" w:rsidRDefault="00EA0258" w:rsidP="00EA02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</w:t>
            </w:r>
          </w:p>
          <w:p w:rsid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«Центр развития творчества» 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(МБОУДО «ЦРТ»)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4714000268     КПП 472601001</w:t>
            </w:r>
          </w:p>
          <w:p w:rsid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 Ленинградская область,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Сосновый Бор,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Красных Фортов,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  <w:p w:rsidR="00EA0258" w:rsidRDefault="00EA0258" w:rsidP="00EA0258">
            <w:pPr>
              <w:tabs>
                <w:tab w:val="left" w:pos="6840"/>
                <w:tab w:val="left" w:pos="7740"/>
                <w:tab w:val="left" w:pos="882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Ленинградское </w:t>
            </w:r>
          </w:p>
          <w:p w:rsidR="00EA0258" w:rsidRPr="00EA0258" w:rsidRDefault="00EA0258" w:rsidP="00EA0258">
            <w:pPr>
              <w:tabs>
                <w:tab w:val="left" w:pos="6840"/>
                <w:tab w:val="left" w:pos="7740"/>
                <w:tab w:val="left" w:pos="882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  <w:p w:rsid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044106001 УФК по Ленинградской области (Отдел №16, МБОУДО «ЦРТ», 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20007034)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40701810900001002108,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  <w:p w:rsidR="00EE6E60" w:rsidRDefault="00EE6E60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</w:t>
            </w:r>
            <w:r w:rsidRPr="00EE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41754000</w:t>
            </w:r>
          </w:p>
          <w:p w:rsidR="00EA0258" w:rsidRP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hAnsi="Times New Roman" w:cs="Times New Roman"/>
                <w:sz w:val="20"/>
                <w:szCs w:val="20"/>
              </w:rPr>
              <w:t>Тел./факс (81369) 7-30-13; 2-35-84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 МБОУДО «ЦРТ»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С.В.Жукова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0F21E2" w:rsidRDefault="000F21E2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1E2" w:rsidRDefault="000F21E2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5524" w:rsidRPr="00C25524" w:rsidRDefault="00C25524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местожительства_________________ _____________________________________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</w:t>
            </w:r>
          </w:p>
          <w:p w:rsidR="00C25524" w:rsidRDefault="00C25524" w:rsidP="00C25524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Подпись______________________________</w:t>
            </w:r>
          </w:p>
          <w:p w:rsidR="00C25524" w:rsidRPr="00E62CEE" w:rsidRDefault="00C25524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заказчика 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C25524" w:rsidRPr="00EA0258" w:rsidRDefault="00C25524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C25524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EA0258" w:rsidRPr="00EA0258" w:rsidRDefault="00C25524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  <w:r w:rsidR="00EA0258"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серия, номер, когда и кем выдан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 учреждения ознакомлен (а).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A0258" w:rsidRPr="00C25524" w:rsidRDefault="00EA0258" w:rsidP="00C2552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20A60" w:rsidRDefault="00720A60"/>
    <w:sectPr w:rsidR="00720A60" w:rsidSect="00CE363E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A0"/>
    <w:multiLevelType w:val="hybridMultilevel"/>
    <w:tmpl w:val="6182440A"/>
    <w:lvl w:ilvl="0" w:tplc="3C6EA2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0AD"/>
    <w:multiLevelType w:val="hybridMultilevel"/>
    <w:tmpl w:val="355E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D7"/>
    <w:multiLevelType w:val="multilevel"/>
    <w:tmpl w:val="279AB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2D6485D"/>
    <w:multiLevelType w:val="multilevel"/>
    <w:tmpl w:val="A704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2E4573E"/>
    <w:multiLevelType w:val="hybridMultilevel"/>
    <w:tmpl w:val="731C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A3673"/>
    <w:multiLevelType w:val="multilevel"/>
    <w:tmpl w:val="187A4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6"/>
        </w:tabs>
        <w:ind w:left="696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12"/>
        </w:tabs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84"/>
        </w:tabs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96"/>
        </w:tabs>
        <w:ind w:left="4296" w:hanging="1800"/>
      </w:pPr>
      <w:rPr>
        <w:rFonts w:hint="default"/>
      </w:rPr>
    </w:lvl>
  </w:abstractNum>
  <w:abstractNum w:abstractNumId="6" w15:restartNumberingAfterBreak="0">
    <w:nsid w:val="7A9D2CFD"/>
    <w:multiLevelType w:val="multilevel"/>
    <w:tmpl w:val="37DEB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99"/>
    <w:rsid w:val="00013C83"/>
    <w:rsid w:val="00051EFA"/>
    <w:rsid w:val="000E789A"/>
    <w:rsid w:val="000F21E2"/>
    <w:rsid w:val="00142299"/>
    <w:rsid w:val="00161BEC"/>
    <w:rsid w:val="00190F15"/>
    <w:rsid w:val="002743BF"/>
    <w:rsid w:val="002F2E91"/>
    <w:rsid w:val="00324CA0"/>
    <w:rsid w:val="00462404"/>
    <w:rsid w:val="0050098B"/>
    <w:rsid w:val="005721C6"/>
    <w:rsid w:val="00720A60"/>
    <w:rsid w:val="00795730"/>
    <w:rsid w:val="007B54E8"/>
    <w:rsid w:val="00870A62"/>
    <w:rsid w:val="0087348B"/>
    <w:rsid w:val="00C25524"/>
    <w:rsid w:val="00C36422"/>
    <w:rsid w:val="00CE363E"/>
    <w:rsid w:val="00E62CEE"/>
    <w:rsid w:val="00EA0258"/>
    <w:rsid w:val="00EE6E60"/>
    <w:rsid w:val="00F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62E13"/>
  <w15:chartTrackingRefBased/>
  <w15:docId w15:val="{40D56FD7-608F-4853-B157-651023E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9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2C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62404"/>
    <w:pPr>
      <w:spacing w:after="120"/>
    </w:pPr>
  </w:style>
  <w:style w:type="character" w:customStyle="1" w:styleId="a7">
    <w:name w:val="Основной текст Знак"/>
    <w:basedOn w:val="a0"/>
    <w:link w:val="a6"/>
    <w:rsid w:val="00462404"/>
  </w:style>
  <w:style w:type="paragraph" w:styleId="a8">
    <w:name w:val="Balloon Text"/>
    <w:basedOn w:val="a"/>
    <w:link w:val="a9"/>
    <w:uiPriority w:val="99"/>
    <w:semiHidden/>
    <w:unhideWhenUsed/>
    <w:rsid w:val="000F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hyperlink" Target="http://base.garant.ru/7057888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291362/4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29136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9279-6FAF-432A-8E67-74CF9E1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2019-09-20T14:22:00Z</cp:lastPrinted>
  <dcterms:created xsi:type="dcterms:W3CDTF">2018-08-28T12:19:00Z</dcterms:created>
  <dcterms:modified xsi:type="dcterms:W3CDTF">2020-01-14T09:55:00Z</dcterms:modified>
</cp:coreProperties>
</file>